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221CB108"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FC3489">
        <w:rPr>
          <w:rFonts w:ascii="Calibri" w:hAnsi="Calibri" w:cs="Calibri"/>
          <w:sz w:val="22"/>
          <w:szCs w:val="22"/>
        </w:rPr>
        <w:t xml:space="preserve">s názvem </w:t>
      </w:r>
      <w:r w:rsidR="00D63AA9" w:rsidRPr="00D63AA9">
        <w:rPr>
          <w:rFonts w:ascii="Calibri" w:hAnsi="Calibri" w:cs="Calibri"/>
          <w:b/>
          <w:bCs/>
          <w:sz w:val="22"/>
          <w:szCs w:val="22"/>
        </w:rPr>
        <w:t xml:space="preserve">Léčivý přípravek ATC skupiny </w:t>
      </w:r>
      <w:r w:rsidR="004949F3" w:rsidRPr="004949F3">
        <w:rPr>
          <w:rFonts w:ascii="Calibri" w:hAnsi="Calibri" w:cs="Calibri"/>
          <w:b/>
          <w:bCs/>
          <w:sz w:val="22"/>
          <w:szCs w:val="22"/>
        </w:rPr>
        <w:t>H01BB02</w:t>
      </w:r>
      <w:r w:rsidR="004949F3">
        <w:rPr>
          <w:rFonts w:ascii="Calibri" w:hAnsi="Calibri" w:cs="Calibri"/>
          <w:b/>
          <w:bCs/>
          <w:sz w:val="22"/>
          <w:szCs w:val="22"/>
        </w:rPr>
        <w:t xml:space="preserve"> </w:t>
      </w:r>
      <w:r w:rsidR="00D63AA9" w:rsidRPr="00D63AA9">
        <w:rPr>
          <w:rFonts w:ascii="Calibri" w:hAnsi="Calibri" w:cs="Calibri"/>
          <w:b/>
          <w:bCs/>
          <w:sz w:val="22"/>
          <w:szCs w:val="22"/>
        </w:rPr>
        <w:t xml:space="preserve">s účinnou látkou </w:t>
      </w:r>
      <w:r w:rsidR="004949F3">
        <w:rPr>
          <w:rFonts w:ascii="Calibri" w:hAnsi="Calibri" w:cs="Calibri"/>
          <w:b/>
          <w:bCs/>
          <w:sz w:val="22"/>
          <w:szCs w:val="22"/>
        </w:rPr>
        <w:t>o</w:t>
      </w:r>
      <w:r w:rsidR="004949F3" w:rsidRPr="004949F3">
        <w:rPr>
          <w:rFonts w:ascii="Calibri" w:hAnsi="Calibri" w:cs="Calibri"/>
          <w:b/>
          <w:bCs/>
          <w:sz w:val="22"/>
          <w:szCs w:val="22"/>
        </w:rPr>
        <w:t xml:space="preserve">xytocin </w:t>
      </w:r>
      <w:r w:rsidR="00336A0D" w:rsidRPr="00FC3489">
        <w:rPr>
          <w:rFonts w:ascii="Calibri" w:hAnsi="Calibri" w:cs="Calibri"/>
          <w:sz w:val="22"/>
          <w:szCs w:val="22"/>
        </w:rPr>
        <w:t>(dále jen „veřejná</w:t>
      </w:r>
      <w:r w:rsidR="00336A0D" w:rsidRPr="004617FC">
        <w:rPr>
          <w:rFonts w:ascii="Calibri" w:hAnsi="Calibri" w:cs="Calibri"/>
          <w:sz w:val="22"/>
          <w:szCs w:val="22"/>
        </w:rPr>
        <w:t xml:space="preserve">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FDDDA6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4949F3" w:rsidRPr="00D63AA9">
        <w:rPr>
          <w:rFonts w:ascii="Calibri" w:hAnsi="Calibri" w:cs="Calibri"/>
          <w:b/>
          <w:bCs/>
          <w:sz w:val="22"/>
          <w:szCs w:val="22"/>
        </w:rPr>
        <w:t xml:space="preserve">ATC skupiny </w:t>
      </w:r>
      <w:r w:rsidR="004949F3" w:rsidRPr="004949F3">
        <w:rPr>
          <w:rFonts w:ascii="Calibri" w:hAnsi="Calibri" w:cs="Calibri"/>
          <w:b/>
          <w:bCs/>
          <w:sz w:val="22"/>
          <w:szCs w:val="22"/>
        </w:rPr>
        <w:t>H01BB02</w:t>
      </w:r>
      <w:r w:rsidR="004949F3">
        <w:rPr>
          <w:rFonts w:ascii="Calibri" w:hAnsi="Calibri" w:cs="Calibri"/>
          <w:b/>
          <w:bCs/>
          <w:sz w:val="22"/>
          <w:szCs w:val="22"/>
        </w:rPr>
        <w:t xml:space="preserve"> </w:t>
      </w:r>
      <w:r w:rsidR="004949F3" w:rsidRPr="00D63AA9">
        <w:rPr>
          <w:rFonts w:ascii="Calibri" w:hAnsi="Calibri" w:cs="Calibri"/>
          <w:b/>
          <w:bCs/>
          <w:sz w:val="22"/>
          <w:szCs w:val="22"/>
        </w:rPr>
        <w:t xml:space="preserve">s účinnou látkou </w:t>
      </w:r>
      <w:r w:rsidR="004949F3">
        <w:rPr>
          <w:rFonts w:ascii="Calibri" w:hAnsi="Calibri" w:cs="Calibri"/>
          <w:b/>
          <w:bCs/>
          <w:sz w:val="22"/>
          <w:szCs w:val="22"/>
        </w:rPr>
        <w:t>o</w:t>
      </w:r>
      <w:r w:rsidR="004949F3" w:rsidRPr="004949F3">
        <w:rPr>
          <w:rFonts w:ascii="Calibri" w:hAnsi="Calibri" w:cs="Calibri"/>
          <w:b/>
          <w:bCs/>
          <w:sz w:val="22"/>
          <w:szCs w:val="22"/>
        </w:rPr>
        <w:t xml:space="preserve">xytocin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AA74A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w:t>
      </w:r>
      <w:proofErr w:type="gramStart"/>
      <w:r w:rsidR="005F58BD">
        <w:rPr>
          <w:rFonts w:ascii="Calibri" w:hAnsi="Calibri" w:cs="Calibri"/>
          <w:sz w:val="22"/>
          <w:szCs w:val="22"/>
        </w:rPr>
        <w:t>slouží</w:t>
      </w:r>
      <w:proofErr w:type="gramEnd"/>
      <w:r w:rsidR="005F58BD">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029F"/>
    <w:rsid w:val="000E1A8F"/>
    <w:rsid w:val="000E1D2F"/>
    <w:rsid w:val="000E3A9A"/>
    <w:rsid w:val="000F100C"/>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56CE1"/>
    <w:rsid w:val="004617FC"/>
    <w:rsid w:val="00467B34"/>
    <w:rsid w:val="00473560"/>
    <w:rsid w:val="004738A0"/>
    <w:rsid w:val="004775CD"/>
    <w:rsid w:val="00480984"/>
    <w:rsid w:val="004913A1"/>
    <w:rsid w:val="004949F3"/>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B5E26"/>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3AA9"/>
    <w:rsid w:val="00D66BCF"/>
    <w:rsid w:val="00D67A3D"/>
    <w:rsid w:val="00D91251"/>
    <w:rsid w:val="00D96513"/>
    <w:rsid w:val="00DA4DA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3168</Words>
  <Characters>18692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2023-01-17T10:37:00Z</dcterms:created>
  <dcterms:modified xsi:type="dcterms:W3CDTF">2023-04-13T21:02:00Z</dcterms:modified>
</cp:coreProperties>
</file>